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4"/>
        <w:gridCol w:w="5184"/>
        <w:gridCol w:w="5184"/>
      </w:tblGrid>
      <w:tr w:rsidR="000C2071" w14:paraId="6ABC20CE" w14:textId="77777777" w:rsidTr="000C2071">
        <w:tc>
          <w:tcPr>
            <w:tcW w:w="5184" w:type="dxa"/>
          </w:tcPr>
          <w:p w14:paraId="2294BCCA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Uncle Tom’s Cabin</w:t>
            </w:r>
          </w:p>
        </w:tc>
        <w:tc>
          <w:tcPr>
            <w:tcW w:w="5184" w:type="dxa"/>
          </w:tcPr>
          <w:p w14:paraId="3F1B5B56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Kansas-Nebraska Act</w:t>
            </w:r>
          </w:p>
        </w:tc>
        <w:tc>
          <w:tcPr>
            <w:tcW w:w="5184" w:type="dxa"/>
          </w:tcPr>
          <w:p w14:paraId="178BD6CC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Bleeding Kansas</w:t>
            </w:r>
          </w:p>
        </w:tc>
      </w:tr>
      <w:tr w:rsidR="000C2071" w14:paraId="500CB011" w14:textId="77777777" w:rsidTr="000C2071">
        <w:tc>
          <w:tcPr>
            <w:tcW w:w="5184" w:type="dxa"/>
          </w:tcPr>
          <w:p w14:paraId="4E4370BA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1851</w:t>
            </w:r>
          </w:p>
        </w:tc>
        <w:tc>
          <w:tcPr>
            <w:tcW w:w="5184" w:type="dxa"/>
          </w:tcPr>
          <w:p w14:paraId="0C486D02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1854</w:t>
            </w:r>
          </w:p>
        </w:tc>
        <w:tc>
          <w:tcPr>
            <w:tcW w:w="5184" w:type="dxa"/>
          </w:tcPr>
          <w:p w14:paraId="518AAC9C" w14:textId="77777777" w:rsidR="000C2071" w:rsidRPr="000C2071" w:rsidRDefault="00BB0B28" w:rsidP="000C2071">
            <w:pPr>
              <w:jc w:val="center"/>
              <w:rPr>
                <w:b/>
              </w:rPr>
            </w:pPr>
            <w:r>
              <w:rPr>
                <w:b/>
              </w:rPr>
              <w:t>1854-1856</w:t>
            </w:r>
          </w:p>
        </w:tc>
      </w:tr>
      <w:tr w:rsidR="000C2071" w14:paraId="0D5F794C" w14:textId="77777777" w:rsidTr="000C2071">
        <w:tc>
          <w:tcPr>
            <w:tcW w:w="5184" w:type="dxa"/>
          </w:tcPr>
          <w:p w14:paraId="11CB5C63" w14:textId="77777777" w:rsidR="000C2071" w:rsidRDefault="000C2071">
            <w:proofErr w:type="gramStart"/>
            <w:r>
              <w:t>Big ?</w:t>
            </w:r>
            <w:proofErr w:type="gramEnd"/>
            <w:r>
              <w:t xml:space="preserve">: </w:t>
            </w:r>
            <w:r w:rsidR="00BB0B28">
              <w:t>Did a novel start the Civil War?</w:t>
            </w:r>
          </w:p>
          <w:p w14:paraId="41A3FE22" w14:textId="77777777" w:rsidR="000C2071" w:rsidRDefault="000C2071"/>
          <w:p w14:paraId="4B5932B8" w14:textId="77777777" w:rsidR="000C2071" w:rsidRDefault="000C2071">
            <w:r>
              <w:t>Summary:</w:t>
            </w:r>
          </w:p>
          <w:p w14:paraId="37FBAAEA" w14:textId="77777777" w:rsidR="00BB0B28" w:rsidRDefault="00BB0B28" w:rsidP="00BB0B28">
            <w:pPr>
              <w:pStyle w:val="ListParagraph"/>
              <w:numPr>
                <w:ilvl w:val="0"/>
                <w:numId w:val="8"/>
              </w:numPr>
            </w:pPr>
            <w:r>
              <w:t>Written by Harriet Beecher Stowe</w:t>
            </w:r>
          </w:p>
          <w:p w14:paraId="4CD8A654" w14:textId="77777777" w:rsidR="00BB0B28" w:rsidRDefault="00672512" w:rsidP="00BB0B28">
            <w:pPr>
              <w:pStyle w:val="ListParagraph"/>
              <w:numPr>
                <w:ilvl w:val="0"/>
                <w:numId w:val="8"/>
              </w:numPr>
            </w:pPr>
            <w:r>
              <w:t>Was a best-selling novel, selling over 500,000 copies</w:t>
            </w:r>
          </w:p>
          <w:p w14:paraId="2E71BDC2" w14:textId="77777777" w:rsidR="00672512" w:rsidRDefault="00672512" w:rsidP="00BB0B28">
            <w:pPr>
              <w:pStyle w:val="ListParagraph"/>
              <w:numPr>
                <w:ilvl w:val="0"/>
                <w:numId w:val="8"/>
              </w:numPr>
            </w:pPr>
            <w:r>
              <w:t>Depicted realities of slave life</w:t>
            </w:r>
          </w:p>
          <w:p w14:paraId="5C897BC3" w14:textId="77777777" w:rsidR="00672512" w:rsidRDefault="00672512" w:rsidP="00BB0B28">
            <w:pPr>
              <w:pStyle w:val="ListParagraph"/>
              <w:numPr>
                <w:ilvl w:val="0"/>
                <w:numId w:val="8"/>
              </w:numPr>
            </w:pPr>
            <w:r>
              <w:t xml:space="preserve">So impactful that Abraham Lincoln told Stowe “So this is the lady who made this big war!” when he met her. </w:t>
            </w:r>
          </w:p>
          <w:p w14:paraId="215DE233" w14:textId="77777777" w:rsidR="00BB0B28" w:rsidRDefault="00BB0B28"/>
          <w:p w14:paraId="29BB89C2" w14:textId="77777777" w:rsidR="00BB0B28" w:rsidRDefault="00BB0B28"/>
          <w:p w14:paraId="1AA0990B" w14:textId="77777777" w:rsidR="000C2071" w:rsidRDefault="000C2071" w:rsidP="000C2071">
            <w:r>
              <w:t>Result:</w:t>
            </w:r>
          </w:p>
          <w:p w14:paraId="1E1BEC00" w14:textId="77777777" w:rsidR="00672512" w:rsidRDefault="00672512" w:rsidP="00672512">
            <w:pPr>
              <w:pStyle w:val="ListParagraph"/>
              <w:numPr>
                <w:ilvl w:val="0"/>
                <w:numId w:val="8"/>
              </w:numPr>
            </w:pPr>
            <w:r>
              <w:t>UTC was very controversial. It fueled the Abolitionist cause by opening people’s eyes to what slavery really meant, but angered people who supported and defended slavery.</w:t>
            </w:r>
          </w:p>
          <w:p w14:paraId="30398DE6" w14:textId="77777777" w:rsidR="000C2071" w:rsidRDefault="000C2071" w:rsidP="00672512">
            <w:pPr>
              <w:ind w:left="360"/>
            </w:pPr>
          </w:p>
          <w:p w14:paraId="2B05787D" w14:textId="77777777" w:rsidR="000C2071" w:rsidRDefault="000C2071"/>
          <w:p w14:paraId="0BEC1547" w14:textId="77777777" w:rsidR="000C2071" w:rsidRDefault="00672512">
            <w:r>
              <w:t xml:space="preserve">           </w:t>
            </w:r>
            <w:bookmarkStart w:id="0" w:name="_GoBack"/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C685965" wp14:editId="1A3A368F">
                  <wp:extent cx="2270760" cy="320011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98" cy="320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AF8EB4E" w14:textId="77777777" w:rsidR="000C2071" w:rsidRDefault="000C2071"/>
          <w:p w14:paraId="3A67F71D" w14:textId="77777777" w:rsidR="000C2071" w:rsidRDefault="000C2071"/>
        </w:tc>
        <w:tc>
          <w:tcPr>
            <w:tcW w:w="5184" w:type="dxa"/>
          </w:tcPr>
          <w:p w14:paraId="417FDD0A" w14:textId="77777777" w:rsidR="000C2071" w:rsidRDefault="000C2071">
            <w:proofErr w:type="gramStart"/>
            <w:r>
              <w:lastRenderedPageBreak/>
              <w:t>Big ?</w:t>
            </w:r>
            <w:proofErr w:type="gramEnd"/>
            <w:r>
              <w:t xml:space="preserve">: </w:t>
            </w:r>
            <w:r w:rsidR="00BB0B28">
              <w:t>Should the states decide from themselves slave or free?</w:t>
            </w:r>
          </w:p>
          <w:p w14:paraId="614FA9BD" w14:textId="77777777" w:rsidR="000C2071" w:rsidRDefault="000C2071"/>
          <w:p w14:paraId="482FA116" w14:textId="77777777" w:rsidR="000C2071" w:rsidRDefault="000C2071">
            <w:r>
              <w:t>Summary:</w:t>
            </w:r>
          </w:p>
          <w:p w14:paraId="66439245" w14:textId="77777777" w:rsidR="000C2071" w:rsidRDefault="00672512" w:rsidP="00672512">
            <w:r>
              <w:t xml:space="preserve">The law </w:t>
            </w:r>
          </w:p>
          <w:p w14:paraId="494F53A2" w14:textId="77777777" w:rsidR="00BB0B28" w:rsidRDefault="00BB0B28" w:rsidP="00BB0B28">
            <w:pPr>
              <w:pStyle w:val="ListParagraph"/>
            </w:pPr>
          </w:p>
          <w:p w14:paraId="03483D48" w14:textId="77777777" w:rsidR="00B923AA" w:rsidRDefault="00672512" w:rsidP="00B923AA">
            <w:pPr>
              <w:pStyle w:val="ListParagraph"/>
              <w:numPr>
                <w:ilvl w:val="0"/>
                <w:numId w:val="6"/>
              </w:numPr>
            </w:pPr>
            <w:r>
              <w:t>Divided Nebraska Territory into two territories, Kansas and Nebraska</w:t>
            </w:r>
          </w:p>
          <w:p w14:paraId="056394F4" w14:textId="77777777" w:rsidR="00672512" w:rsidRDefault="00672512" w:rsidP="00B923AA">
            <w:pPr>
              <w:pStyle w:val="ListParagraph"/>
              <w:numPr>
                <w:ilvl w:val="0"/>
                <w:numId w:val="6"/>
              </w:numPr>
            </w:pPr>
            <w:r>
              <w:t>Allowed citizens of the territories to decide for or against slavery. (Popular Sovereignty)</w:t>
            </w:r>
          </w:p>
          <w:p w14:paraId="5856050C" w14:textId="77777777" w:rsidR="00672512" w:rsidRDefault="00672512" w:rsidP="00B923AA">
            <w:pPr>
              <w:pStyle w:val="ListParagraph"/>
              <w:numPr>
                <w:ilvl w:val="0"/>
                <w:numId w:val="6"/>
              </w:numPr>
            </w:pPr>
            <w:r>
              <w:t xml:space="preserve">Ended the 36-30 dividing line between slave and free from the Missouri Compromise </w:t>
            </w:r>
          </w:p>
          <w:p w14:paraId="770C74DD" w14:textId="77777777" w:rsidR="000C2071" w:rsidRDefault="000C2071" w:rsidP="000C2071">
            <w:r>
              <w:t>Result:</w:t>
            </w:r>
          </w:p>
          <w:p w14:paraId="33EC3933" w14:textId="77777777" w:rsidR="000C2071" w:rsidRDefault="00672512" w:rsidP="000C2071">
            <w:pPr>
              <w:pStyle w:val="ListParagraph"/>
              <w:numPr>
                <w:ilvl w:val="0"/>
                <w:numId w:val="3"/>
              </w:numPr>
            </w:pPr>
            <w:r>
              <w:t xml:space="preserve">Anti-slavery and pro-slavery forces go head to head in the battle over the slave or free status of Kansas. </w:t>
            </w:r>
          </w:p>
          <w:p w14:paraId="085B1732" w14:textId="77777777" w:rsidR="00672512" w:rsidRDefault="00672512" w:rsidP="000C2071">
            <w:pPr>
              <w:pStyle w:val="ListParagraph"/>
              <w:numPr>
                <w:ilvl w:val="0"/>
                <w:numId w:val="3"/>
              </w:numPr>
            </w:pPr>
            <w:r>
              <w:t xml:space="preserve">Many Northerners oppose the law and are outraged, leading to creation of the Republican </w:t>
            </w:r>
            <w:proofErr w:type="gramStart"/>
            <w:r>
              <w:t>party</w:t>
            </w:r>
            <w:proofErr w:type="gramEnd"/>
            <w:r>
              <w:t xml:space="preserve">. </w:t>
            </w:r>
          </w:p>
          <w:p w14:paraId="29959F73" w14:textId="77777777" w:rsidR="000C2071" w:rsidRDefault="00BB0B28">
            <w:r>
              <w:t xml:space="preserve">      </w:t>
            </w:r>
            <w:r w:rsidR="00672512">
              <w:rPr>
                <w:rFonts w:ascii="Helvetica" w:hAnsi="Helvetica" w:cs="Helvetica"/>
                <w:noProof/>
              </w:rPr>
              <w:drawing>
                <wp:inline distT="0" distB="0" distL="0" distR="0" wp14:anchorId="464BCEA3" wp14:editId="65431004">
                  <wp:extent cx="2997304" cy="22860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21" cy="228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6C12C0C9" w14:textId="77777777" w:rsidR="000C2071" w:rsidRDefault="000C2071">
            <w:proofErr w:type="gramStart"/>
            <w:r>
              <w:t>Big ?</w:t>
            </w:r>
            <w:proofErr w:type="gramEnd"/>
            <w:r>
              <w:t xml:space="preserve">: </w:t>
            </w:r>
            <w:r w:rsidR="00BB0B28">
              <w:t>What happens when pro and anti-slavery forces meet&gt;</w:t>
            </w:r>
            <w:r>
              <w:t xml:space="preserve"> </w:t>
            </w:r>
          </w:p>
          <w:p w14:paraId="267AE033" w14:textId="77777777" w:rsidR="000C2071" w:rsidRDefault="000C2071"/>
          <w:p w14:paraId="52F7BDB2" w14:textId="77777777" w:rsidR="000C2071" w:rsidRDefault="000C2071">
            <w:r>
              <w:t>Summary:</w:t>
            </w:r>
          </w:p>
          <w:p w14:paraId="05354636" w14:textId="77777777" w:rsidR="004D3F39" w:rsidRDefault="00672512" w:rsidP="004D3F39">
            <w:pPr>
              <w:pStyle w:val="ListParagraph"/>
              <w:numPr>
                <w:ilvl w:val="0"/>
                <w:numId w:val="9"/>
              </w:numPr>
            </w:pPr>
            <w:r>
              <w:t xml:space="preserve">As a result of the Kansas-Nebraska Act, people </w:t>
            </w:r>
            <w:r w:rsidR="004D3F39">
              <w:t>flock to Kansas so they can vote it slave or free. Pro-Slavery forces are called Border Ruffians, Anti-Slavery forces are Free-</w:t>
            </w:r>
            <w:proofErr w:type="spellStart"/>
            <w:r w:rsidR="004D3F39">
              <w:t>Soilers</w:t>
            </w:r>
            <w:proofErr w:type="spellEnd"/>
          </w:p>
          <w:p w14:paraId="67D33259" w14:textId="77777777" w:rsidR="004D3F39" w:rsidRDefault="004D3F39" w:rsidP="00672512">
            <w:pPr>
              <w:pStyle w:val="ListParagraph"/>
              <w:numPr>
                <w:ilvl w:val="0"/>
                <w:numId w:val="9"/>
              </w:numPr>
            </w:pPr>
            <w:r>
              <w:t xml:space="preserve">After the vote in 1855, both sides claim victory and set up their own state government. </w:t>
            </w:r>
          </w:p>
          <w:p w14:paraId="2C3F6B08" w14:textId="77777777" w:rsidR="004D3F39" w:rsidRDefault="004D3F39" w:rsidP="00672512">
            <w:pPr>
              <w:pStyle w:val="ListParagraph"/>
              <w:numPr>
                <w:ilvl w:val="0"/>
                <w:numId w:val="9"/>
              </w:numPr>
            </w:pPr>
            <w:r>
              <w:t xml:space="preserve">In 1856, Border Ruffians attack the Free </w:t>
            </w:r>
            <w:proofErr w:type="spellStart"/>
            <w:r>
              <w:t>Soiler’s</w:t>
            </w:r>
            <w:proofErr w:type="spellEnd"/>
            <w:r>
              <w:t xml:space="preserve"> government in Lawrence, killing one man and destroying the governor’s home. </w:t>
            </w:r>
          </w:p>
          <w:p w14:paraId="17F9DE90" w14:textId="77777777" w:rsidR="000C2071" w:rsidRDefault="004D3F39" w:rsidP="00672512">
            <w:pPr>
              <w:pStyle w:val="ListParagraph"/>
              <w:numPr>
                <w:ilvl w:val="0"/>
                <w:numId w:val="9"/>
              </w:numPr>
            </w:pPr>
            <w:r>
              <w:t xml:space="preserve">Four days later, abolitionist John Brown retaliates along Pottawatomie Creek, killing five innocent pro-slavery men.  </w:t>
            </w:r>
          </w:p>
          <w:p w14:paraId="67DBE6D1" w14:textId="77777777" w:rsidR="004D3F39" w:rsidRDefault="004D3F39" w:rsidP="00672512">
            <w:pPr>
              <w:pStyle w:val="ListParagraph"/>
              <w:numPr>
                <w:ilvl w:val="0"/>
                <w:numId w:val="9"/>
              </w:numPr>
            </w:pPr>
            <w:r>
              <w:t xml:space="preserve">In Congress, Senator Sumner gives a speech against slavery and Senator </w:t>
            </w:r>
            <w:proofErr w:type="gramStart"/>
            <w:r>
              <w:t>Butler .</w:t>
            </w:r>
            <w:proofErr w:type="gramEnd"/>
            <w:r>
              <w:t xml:space="preserve"> Two days later, Butler’s nephew, southern Senator Brooks attacks Sumner with his cane and beats him unconscious, and then leaves with a broken cane.  </w:t>
            </w:r>
          </w:p>
          <w:p w14:paraId="7A32DC14" w14:textId="77777777" w:rsidR="000C2071" w:rsidRDefault="00BB0B28">
            <w:r>
              <w:t xml:space="preserve">Result: </w:t>
            </w:r>
          </w:p>
          <w:p w14:paraId="0C31EAA6" w14:textId="77777777" w:rsidR="00BB0B28" w:rsidRDefault="004D3F39" w:rsidP="00C90773">
            <w:pPr>
              <w:pStyle w:val="ListParagraph"/>
              <w:numPr>
                <w:ilvl w:val="0"/>
                <w:numId w:val="3"/>
              </w:numPr>
            </w:pPr>
            <w:r>
              <w:t xml:space="preserve">Brooks is considered a hero in the South, and receives new canes in the mail. </w:t>
            </w:r>
            <w:r w:rsidR="00C90773">
              <w:t xml:space="preserve">The </w:t>
            </w:r>
            <w:r>
              <w:t xml:space="preserve">North is </w:t>
            </w:r>
            <w:r w:rsidR="00C90773">
              <w:t>outraged</w:t>
            </w:r>
            <w:r>
              <w:t xml:space="preserve"> over the attack. </w:t>
            </w:r>
          </w:p>
          <w:p w14:paraId="72038DAF" w14:textId="77777777" w:rsidR="00BB0B28" w:rsidRDefault="00C90773" w:rsidP="00BB0B28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58CA4A42" wp14:editId="638FB9E4">
                  <wp:extent cx="2420703" cy="15863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16" cy="158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28" w14:paraId="1E10E5AC" w14:textId="77777777" w:rsidTr="00BB0B28">
        <w:tc>
          <w:tcPr>
            <w:tcW w:w="5184" w:type="dxa"/>
          </w:tcPr>
          <w:p w14:paraId="22BD22DE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lastRenderedPageBreak/>
              <w:t>Missouri Compromise</w:t>
            </w:r>
          </w:p>
        </w:tc>
        <w:tc>
          <w:tcPr>
            <w:tcW w:w="5184" w:type="dxa"/>
          </w:tcPr>
          <w:p w14:paraId="4CEF5259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t>Compromise of 1850</w:t>
            </w:r>
          </w:p>
        </w:tc>
        <w:tc>
          <w:tcPr>
            <w:tcW w:w="5184" w:type="dxa"/>
          </w:tcPr>
          <w:p w14:paraId="143706E9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t>Fugitive Slave Law</w:t>
            </w:r>
          </w:p>
        </w:tc>
      </w:tr>
      <w:tr w:rsidR="00BB0B28" w14:paraId="3DCA4DD6" w14:textId="77777777" w:rsidTr="00BB0B28">
        <w:tc>
          <w:tcPr>
            <w:tcW w:w="5184" w:type="dxa"/>
          </w:tcPr>
          <w:p w14:paraId="0947C6D6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t>1820</w:t>
            </w:r>
          </w:p>
        </w:tc>
        <w:tc>
          <w:tcPr>
            <w:tcW w:w="5184" w:type="dxa"/>
          </w:tcPr>
          <w:p w14:paraId="21A3C0EF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t>1850</w:t>
            </w:r>
          </w:p>
        </w:tc>
        <w:tc>
          <w:tcPr>
            <w:tcW w:w="5184" w:type="dxa"/>
          </w:tcPr>
          <w:p w14:paraId="222D455A" w14:textId="77777777" w:rsidR="00BB0B28" w:rsidRPr="000C2071" w:rsidRDefault="00BB0B28" w:rsidP="00BB0B28">
            <w:pPr>
              <w:jc w:val="center"/>
              <w:rPr>
                <w:b/>
              </w:rPr>
            </w:pPr>
            <w:r w:rsidRPr="000C2071">
              <w:rPr>
                <w:b/>
              </w:rPr>
              <w:t>1850</w:t>
            </w:r>
          </w:p>
        </w:tc>
      </w:tr>
      <w:tr w:rsidR="00BB0B28" w14:paraId="3087CE50" w14:textId="77777777" w:rsidTr="00BB0B28">
        <w:tc>
          <w:tcPr>
            <w:tcW w:w="5184" w:type="dxa"/>
          </w:tcPr>
          <w:p w14:paraId="1518D0CE" w14:textId="77777777" w:rsidR="00BB0B28" w:rsidRDefault="00BB0B28" w:rsidP="00BB0B28">
            <w:proofErr w:type="gramStart"/>
            <w:r>
              <w:t>Big ?</w:t>
            </w:r>
            <w:proofErr w:type="gramEnd"/>
            <w:r>
              <w:t>: How do we divide the Louisiana Purchase between slave and free?</w:t>
            </w:r>
          </w:p>
          <w:p w14:paraId="740F1BF1" w14:textId="77777777" w:rsidR="00BB0B28" w:rsidRDefault="00BB0B28" w:rsidP="00BB0B28"/>
          <w:p w14:paraId="02AFD3BB" w14:textId="77777777" w:rsidR="00BB0B28" w:rsidRDefault="00BB0B28" w:rsidP="00BB0B28">
            <w:r>
              <w:t>Summary:</w:t>
            </w:r>
          </w:p>
          <w:p w14:paraId="2E5A650E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>Congress had used the Northwest Ordinance to create new states and keep balance between free and slave in the NW Territory.</w:t>
            </w:r>
          </w:p>
          <w:p w14:paraId="5CE3A5CD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 xml:space="preserve">Missouri, part of the Louisiana Purchase, wants to be a slave state. This could open up all of the Louisiana Territory to slavery.  (South happy, </w:t>
            </w:r>
            <w:proofErr w:type="gramStart"/>
            <w:r>
              <w:t>North</w:t>
            </w:r>
            <w:proofErr w:type="gramEnd"/>
            <w:r>
              <w:t xml:space="preserve"> unhappy!)</w:t>
            </w:r>
          </w:p>
          <w:p w14:paraId="245C808B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>Congress is deadlocked until Henry Clay comes up with a compromise.</w:t>
            </w:r>
          </w:p>
          <w:p w14:paraId="0BBC0A86" w14:textId="77777777" w:rsidR="00BB0B28" w:rsidRDefault="00BB0B28" w:rsidP="00BB0B28">
            <w:pPr>
              <w:pStyle w:val="ListParagraph"/>
            </w:pPr>
          </w:p>
          <w:p w14:paraId="47EC68BB" w14:textId="77777777" w:rsidR="00BB0B28" w:rsidRDefault="00BB0B28" w:rsidP="00BB0B28">
            <w:pPr>
              <w:pStyle w:val="ListParagraph"/>
              <w:numPr>
                <w:ilvl w:val="0"/>
                <w:numId w:val="2"/>
              </w:numPr>
            </w:pPr>
            <w:r>
              <w:t>Missouri joins as a slave state.</w:t>
            </w:r>
          </w:p>
          <w:p w14:paraId="537AB4A9" w14:textId="77777777" w:rsidR="00BB0B28" w:rsidRDefault="00BB0B28" w:rsidP="00BB0B28">
            <w:pPr>
              <w:pStyle w:val="ListParagraph"/>
              <w:numPr>
                <w:ilvl w:val="0"/>
                <w:numId w:val="2"/>
              </w:numPr>
            </w:pPr>
            <w:r>
              <w:t>Maine joins as free state.</w:t>
            </w:r>
          </w:p>
          <w:p w14:paraId="2571925C" w14:textId="77777777" w:rsidR="00BB0B28" w:rsidRDefault="00BB0B28" w:rsidP="00BB0B28">
            <w:pPr>
              <w:pStyle w:val="ListParagraph"/>
              <w:numPr>
                <w:ilvl w:val="0"/>
                <w:numId w:val="2"/>
              </w:numPr>
            </w:pPr>
            <w:r>
              <w:t>Draw an imaginary line at 36-30 latitude. No slavery above that line.</w:t>
            </w:r>
          </w:p>
          <w:p w14:paraId="11089A88" w14:textId="77777777" w:rsidR="00BB0B28" w:rsidRDefault="00BB0B28" w:rsidP="00BB0B28">
            <w:r>
              <w:t>Result:</w:t>
            </w:r>
          </w:p>
          <w:p w14:paraId="121D1559" w14:textId="77777777" w:rsidR="00BB0B28" w:rsidRDefault="00BB0B28" w:rsidP="00BB0B28">
            <w:pPr>
              <w:pStyle w:val="ListParagraph"/>
              <w:numPr>
                <w:ilvl w:val="0"/>
                <w:numId w:val="3"/>
              </w:numPr>
            </w:pPr>
            <w:r>
              <w:t xml:space="preserve">Not everyone is happy, but they have stopped the nation from dividing. Pushes the problem of slavery into the future. </w:t>
            </w:r>
          </w:p>
          <w:p w14:paraId="00C8A4D1" w14:textId="77777777" w:rsidR="00BB0B28" w:rsidRDefault="00BB0B28" w:rsidP="00BB0B28"/>
          <w:p w14:paraId="2C67A338" w14:textId="77777777" w:rsidR="00BB0B28" w:rsidRDefault="00BB0B28" w:rsidP="00BB0B28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1BDB3998" wp14:editId="443D46EC">
                  <wp:extent cx="2844800" cy="1968500"/>
                  <wp:effectExtent l="0" t="0" r="0" b="12700"/>
                  <wp:docPr id="3" name="Picture 3" descr="Missouri_Compromise_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ssouri_Compromise_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D6527" w14:textId="77777777" w:rsidR="00BB0B28" w:rsidRDefault="00BB0B28" w:rsidP="00BB0B28"/>
          <w:p w14:paraId="144E44ED" w14:textId="77777777" w:rsidR="00BB0B28" w:rsidRDefault="00BB0B28" w:rsidP="00BB0B28"/>
          <w:p w14:paraId="19B6F953" w14:textId="77777777" w:rsidR="00BB0B28" w:rsidRDefault="00BB0B28" w:rsidP="00BB0B28"/>
        </w:tc>
        <w:tc>
          <w:tcPr>
            <w:tcW w:w="5184" w:type="dxa"/>
          </w:tcPr>
          <w:p w14:paraId="1B87B058" w14:textId="77777777" w:rsidR="00BB0B28" w:rsidRDefault="00BB0B28" w:rsidP="00BB0B28">
            <w:proofErr w:type="gramStart"/>
            <w:r>
              <w:t>Big ?</w:t>
            </w:r>
            <w:proofErr w:type="gramEnd"/>
            <w:r>
              <w:t>: How do you keep both the North and South happy?</w:t>
            </w:r>
          </w:p>
          <w:p w14:paraId="3F84F13B" w14:textId="77777777" w:rsidR="00BB0B28" w:rsidRDefault="00BB0B28" w:rsidP="00BB0B28"/>
          <w:p w14:paraId="6A272AAD" w14:textId="77777777" w:rsidR="00BB0B28" w:rsidRDefault="00BB0B28" w:rsidP="00BB0B28">
            <w:r>
              <w:t>Summary:</w:t>
            </w:r>
          </w:p>
          <w:p w14:paraId="7B9D26E1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 xml:space="preserve">Missouri Compromise falls apart, because it gave more land to free states than slave states, and cut California in half. </w:t>
            </w:r>
          </w:p>
          <w:p w14:paraId="56E9857D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>California wants to enter a free state.</w:t>
            </w:r>
          </w:p>
          <w:p w14:paraId="57B30113" w14:textId="77777777" w:rsidR="00BB0B28" w:rsidRDefault="00BB0B28" w:rsidP="00BB0B28">
            <w:pPr>
              <w:pStyle w:val="ListParagraph"/>
              <w:numPr>
                <w:ilvl w:val="0"/>
                <w:numId w:val="1"/>
              </w:numPr>
            </w:pPr>
            <w:r>
              <w:t xml:space="preserve">Henry Clay comes up with a compromise again. </w:t>
            </w:r>
          </w:p>
          <w:p w14:paraId="093D08A0" w14:textId="77777777" w:rsidR="00BB0B28" w:rsidRDefault="00BB0B28" w:rsidP="00BB0B28">
            <w:pPr>
              <w:pStyle w:val="ListParagraph"/>
            </w:pPr>
          </w:p>
          <w:p w14:paraId="0580A9FC" w14:textId="77777777" w:rsidR="00BB0B28" w:rsidRDefault="00BB0B28" w:rsidP="0040098E">
            <w:pPr>
              <w:pStyle w:val="ListParagraph"/>
              <w:numPr>
                <w:ilvl w:val="0"/>
                <w:numId w:val="11"/>
              </w:numPr>
            </w:pPr>
            <w:r>
              <w:t>South -New, stronger fugitive slave law</w:t>
            </w:r>
          </w:p>
          <w:p w14:paraId="3405E371" w14:textId="77777777" w:rsidR="00BB0B28" w:rsidRDefault="00BB0B28" w:rsidP="0040098E">
            <w:pPr>
              <w:pStyle w:val="ListParagraph"/>
              <w:numPr>
                <w:ilvl w:val="0"/>
                <w:numId w:val="11"/>
              </w:numPr>
            </w:pPr>
            <w:r>
              <w:t xml:space="preserve">South - Citizens of each new territory (Utah &amp; New Mexico) would vote to decide slave or free.  </w:t>
            </w:r>
          </w:p>
          <w:p w14:paraId="60F3370C" w14:textId="77777777" w:rsidR="00BB0B28" w:rsidRDefault="00BB0B28" w:rsidP="0040098E">
            <w:pPr>
              <w:pStyle w:val="ListParagraph"/>
              <w:numPr>
                <w:ilvl w:val="0"/>
                <w:numId w:val="11"/>
              </w:numPr>
            </w:pPr>
            <w:r>
              <w:t xml:space="preserve">North - California as a free state. </w:t>
            </w:r>
          </w:p>
          <w:p w14:paraId="6D93AEC2" w14:textId="77777777" w:rsidR="00BB0B28" w:rsidRDefault="00BB0B28" w:rsidP="0040098E">
            <w:pPr>
              <w:pStyle w:val="ListParagraph"/>
              <w:numPr>
                <w:ilvl w:val="0"/>
                <w:numId w:val="11"/>
              </w:numPr>
            </w:pPr>
            <w:r>
              <w:t>North - Slave trade is abolished in Washington, D.C.</w:t>
            </w:r>
          </w:p>
          <w:p w14:paraId="55A43BCA" w14:textId="77777777" w:rsidR="00BB0B28" w:rsidRDefault="00BB0B28" w:rsidP="0040098E">
            <w:pPr>
              <w:pStyle w:val="ListParagraph"/>
              <w:numPr>
                <w:ilvl w:val="0"/>
                <w:numId w:val="11"/>
              </w:numPr>
            </w:pPr>
            <w:r>
              <w:t>Neutral - Texas gives up some of it’s territory in exchange for debt forgiveness</w:t>
            </w:r>
          </w:p>
          <w:p w14:paraId="1896A334" w14:textId="77777777" w:rsidR="00BB0B28" w:rsidRDefault="00BB0B28" w:rsidP="00BB0B28">
            <w:r>
              <w:t>Result:</w:t>
            </w:r>
          </w:p>
          <w:p w14:paraId="65FFCE2A" w14:textId="77777777" w:rsidR="00BB0B28" w:rsidRDefault="00BB0B28" w:rsidP="00BB0B28">
            <w:pPr>
              <w:pStyle w:val="ListParagraph"/>
              <w:numPr>
                <w:ilvl w:val="0"/>
                <w:numId w:val="3"/>
              </w:numPr>
            </w:pPr>
            <w:r>
              <w:t xml:space="preserve">The nation is once again patched together, but the divide between Slave and Free grows bigger.  </w:t>
            </w:r>
          </w:p>
          <w:p w14:paraId="21951E04" w14:textId="77777777" w:rsidR="00BB0B28" w:rsidRDefault="00BB0B28" w:rsidP="00BB0B28">
            <w:r>
              <w:t xml:space="preserve">     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DD6A93E" wp14:editId="2F27A3BD">
                  <wp:extent cx="2483889" cy="2026255"/>
                  <wp:effectExtent l="0" t="0" r="5715" b="6350"/>
                  <wp:docPr id="5" name="Picture 5" descr="the-compromise-of-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-compromise-of-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89" cy="20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70AD437C" w14:textId="77777777" w:rsidR="00BB0B28" w:rsidRDefault="00BB0B28" w:rsidP="00BB0B28">
            <w:proofErr w:type="gramStart"/>
            <w:r>
              <w:t>Big ?</w:t>
            </w:r>
            <w:proofErr w:type="gramEnd"/>
            <w:r>
              <w:t xml:space="preserve">: Who should help capture runaway slaves? </w:t>
            </w:r>
          </w:p>
          <w:p w14:paraId="4202E98D" w14:textId="77777777" w:rsidR="00BB0B28" w:rsidRDefault="00BB0B28" w:rsidP="00BB0B28"/>
          <w:p w14:paraId="04C6A9A8" w14:textId="77777777" w:rsidR="00BB0B28" w:rsidRDefault="00BB0B28" w:rsidP="00BB0B28"/>
          <w:p w14:paraId="546746EE" w14:textId="77777777" w:rsidR="00BB0B28" w:rsidRDefault="00BB0B28" w:rsidP="00BB0B28">
            <w:r>
              <w:t>Summary:</w:t>
            </w:r>
          </w:p>
          <w:p w14:paraId="1918FB72" w14:textId="77777777" w:rsidR="00BB0B28" w:rsidRDefault="00BB0B28" w:rsidP="00BB0B28">
            <w:pPr>
              <w:pStyle w:val="ListParagraph"/>
              <w:numPr>
                <w:ilvl w:val="0"/>
                <w:numId w:val="3"/>
              </w:numPr>
            </w:pPr>
            <w:r>
              <w:t>Passed as part of the Compromise of 1850</w:t>
            </w:r>
          </w:p>
          <w:p w14:paraId="6E72F5DD" w14:textId="77777777" w:rsidR="00BB0B28" w:rsidRDefault="00BB0B28" w:rsidP="00BB0B28">
            <w:pPr>
              <w:pStyle w:val="ListParagraph"/>
            </w:pPr>
          </w:p>
          <w:p w14:paraId="4B4F1AFE" w14:textId="77777777" w:rsidR="00BB0B28" w:rsidRDefault="00BB0B28" w:rsidP="00BB0B28">
            <w:pPr>
              <w:ind w:left="360"/>
            </w:pPr>
            <w:r>
              <w:t>Law stated that:</w:t>
            </w:r>
          </w:p>
          <w:p w14:paraId="34CB57EB" w14:textId="77777777" w:rsidR="00BB0B28" w:rsidRDefault="00BB0B28" w:rsidP="00BB0B28">
            <w:pPr>
              <w:pStyle w:val="ListParagraph"/>
              <w:numPr>
                <w:ilvl w:val="0"/>
                <w:numId w:val="7"/>
              </w:numPr>
            </w:pPr>
            <w:r>
              <w:t>Accused fugitives could be arrested without a warrant</w:t>
            </w:r>
          </w:p>
          <w:p w14:paraId="77F89D72" w14:textId="77777777" w:rsidR="00BB0B28" w:rsidRDefault="00BB0B28" w:rsidP="00BB0B28">
            <w:pPr>
              <w:pStyle w:val="ListParagraph"/>
              <w:numPr>
                <w:ilvl w:val="0"/>
                <w:numId w:val="7"/>
              </w:numPr>
            </w:pPr>
            <w:r>
              <w:t>Accused fugitive slaves had no right to trial by jury</w:t>
            </w:r>
          </w:p>
          <w:p w14:paraId="17BD1EC5" w14:textId="77777777" w:rsidR="00BB0B28" w:rsidRDefault="00BB0B28" w:rsidP="00BB0B28">
            <w:pPr>
              <w:pStyle w:val="ListParagraph"/>
              <w:numPr>
                <w:ilvl w:val="0"/>
                <w:numId w:val="7"/>
              </w:numPr>
            </w:pPr>
            <w:r>
              <w:t xml:space="preserve">Federal officials were paid $5 for releasing fugitives, $10 for turning them over to owners. This made it more profitable to rule that they were slaves. </w:t>
            </w:r>
          </w:p>
          <w:p w14:paraId="4D5224E3" w14:textId="77777777" w:rsidR="00BB0B28" w:rsidRDefault="00BB0B28" w:rsidP="00BB0B28">
            <w:pPr>
              <w:pStyle w:val="ListParagraph"/>
              <w:numPr>
                <w:ilvl w:val="0"/>
                <w:numId w:val="7"/>
              </w:numPr>
            </w:pPr>
            <w:r>
              <w:t xml:space="preserve">Required people of the North to help capture and return slaves. </w:t>
            </w:r>
          </w:p>
          <w:p w14:paraId="635DF094" w14:textId="77777777" w:rsidR="00BB0B28" w:rsidRDefault="00BB0B28" w:rsidP="00BB0B28">
            <w:pPr>
              <w:pStyle w:val="ListParagraph"/>
              <w:numPr>
                <w:ilvl w:val="0"/>
                <w:numId w:val="7"/>
              </w:numPr>
            </w:pPr>
            <w:r>
              <w:t>People who helped fugitives slaves faced jail time and high fines.</w:t>
            </w:r>
          </w:p>
          <w:p w14:paraId="25E34EFC" w14:textId="77777777" w:rsidR="00BB0B28" w:rsidRDefault="00BB0B28" w:rsidP="00BB0B28"/>
          <w:p w14:paraId="1C59DEA2" w14:textId="77777777" w:rsidR="00BB0B28" w:rsidRDefault="00BB0B28" w:rsidP="00BB0B28">
            <w:r>
              <w:t xml:space="preserve">Result: </w:t>
            </w:r>
          </w:p>
          <w:p w14:paraId="3EBEB276" w14:textId="77777777" w:rsidR="00BB0B28" w:rsidRDefault="00BB0B28" w:rsidP="00BB0B28">
            <w:pPr>
              <w:pStyle w:val="ListParagraph"/>
              <w:numPr>
                <w:ilvl w:val="0"/>
                <w:numId w:val="3"/>
              </w:numPr>
            </w:pPr>
            <w:r>
              <w:t xml:space="preserve">Northerners are angered because they can no longer ignore slavery, and are forced to help uphold it by capturing runaway slaves. </w:t>
            </w:r>
          </w:p>
          <w:p w14:paraId="34D128E4" w14:textId="77777777" w:rsidR="00BB0B28" w:rsidRDefault="00BB0B28" w:rsidP="00BB0B28">
            <w:pPr>
              <w:pStyle w:val="ListParagraph"/>
            </w:pPr>
          </w:p>
          <w:p w14:paraId="571A8C5E" w14:textId="77777777" w:rsidR="00BB0B28" w:rsidRDefault="00BB0B28" w:rsidP="00BB0B28">
            <w:pPr>
              <w:pStyle w:val="ListParagraph"/>
            </w:pPr>
            <w:r w:rsidRPr="00D80DE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EC15903" wp14:editId="7A808946">
                  <wp:extent cx="1775352" cy="1881710"/>
                  <wp:effectExtent l="0" t="0" r="3175" b="0"/>
                  <wp:docPr id="6" name="Picture 1" descr="http://2.bp.blogspot.com/-o4olBgV7YvM/TnaUHH78GiI/AAAAAAAAAcw/pP9U092u43Y/s1600/fugitive+slave+act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o4olBgV7YvM/TnaUHH78GiI/AAAAAAAAAcw/pP9U092u43Y/s1600/fugitive+slave+act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6" cy="188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29692" w14:textId="77777777" w:rsidR="00476D87" w:rsidRDefault="00476D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4"/>
        <w:gridCol w:w="5184"/>
        <w:gridCol w:w="5184"/>
      </w:tblGrid>
      <w:tr w:rsidR="00476D87" w14:paraId="2C39B454" w14:textId="77777777" w:rsidTr="00BB0B28">
        <w:tc>
          <w:tcPr>
            <w:tcW w:w="5184" w:type="dxa"/>
          </w:tcPr>
          <w:p w14:paraId="2F575221" w14:textId="77777777" w:rsidR="00476D87" w:rsidRPr="000C2071" w:rsidRDefault="00476D87" w:rsidP="00476D87">
            <w:pPr>
              <w:jc w:val="center"/>
              <w:rPr>
                <w:b/>
              </w:rPr>
            </w:pPr>
            <w:r>
              <w:rPr>
                <w:b/>
              </w:rPr>
              <w:t>Dred Scott Decision</w:t>
            </w:r>
          </w:p>
        </w:tc>
        <w:tc>
          <w:tcPr>
            <w:tcW w:w="5184" w:type="dxa"/>
          </w:tcPr>
          <w:p w14:paraId="43F695D4" w14:textId="77777777" w:rsidR="00476D87" w:rsidRPr="000C2071" w:rsidRDefault="00476D87" w:rsidP="00476D87">
            <w:pPr>
              <w:jc w:val="center"/>
              <w:rPr>
                <w:b/>
              </w:rPr>
            </w:pPr>
            <w:r>
              <w:rPr>
                <w:b/>
              </w:rPr>
              <w:t>Lincoln-Douglas Debates</w:t>
            </w:r>
          </w:p>
        </w:tc>
        <w:tc>
          <w:tcPr>
            <w:tcW w:w="5184" w:type="dxa"/>
          </w:tcPr>
          <w:p w14:paraId="65DEB7AF" w14:textId="77777777" w:rsidR="00476D87" w:rsidRPr="000C2071" w:rsidRDefault="00476D87" w:rsidP="00476D87">
            <w:pPr>
              <w:jc w:val="center"/>
              <w:rPr>
                <w:b/>
              </w:rPr>
            </w:pPr>
            <w:r>
              <w:rPr>
                <w:b/>
              </w:rPr>
              <w:t>John Brown &amp; Harper’s Ferry</w:t>
            </w:r>
          </w:p>
        </w:tc>
      </w:tr>
      <w:tr w:rsidR="00476D87" w14:paraId="6FC7E9F2" w14:textId="77777777" w:rsidTr="00BB0B28">
        <w:tc>
          <w:tcPr>
            <w:tcW w:w="5184" w:type="dxa"/>
          </w:tcPr>
          <w:p w14:paraId="3CC7C8BE" w14:textId="77777777" w:rsidR="00476D87" w:rsidRPr="000C2071" w:rsidRDefault="00700D86" w:rsidP="00476D87">
            <w:pPr>
              <w:jc w:val="center"/>
              <w:rPr>
                <w:b/>
              </w:rPr>
            </w:pPr>
            <w:r>
              <w:rPr>
                <w:b/>
              </w:rPr>
              <w:t>1857</w:t>
            </w:r>
            <w:r w:rsidR="00476D87">
              <w:rPr>
                <w:b/>
              </w:rPr>
              <w:t xml:space="preserve"> </w:t>
            </w:r>
          </w:p>
        </w:tc>
        <w:tc>
          <w:tcPr>
            <w:tcW w:w="5184" w:type="dxa"/>
          </w:tcPr>
          <w:p w14:paraId="576CECC6" w14:textId="77777777" w:rsidR="00476D87" w:rsidRPr="000C2071" w:rsidRDefault="00476D87" w:rsidP="00476D87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40098E">
              <w:rPr>
                <w:b/>
              </w:rPr>
              <w:t>1858</w:t>
            </w:r>
          </w:p>
        </w:tc>
        <w:tc>
          <w:tcPr>
            <w:tcW w:w="5184" w:type="dxa"/>
          </w:tcPr>
          <w:p w14:paraId="08C45A46" w14:textId="77777777" w:rsidR="00476D87" w:rsidRPr="000C2071" w:rsidRDefault="00353455" w:rsidP="00476D87">
            <w:pPr>
              <w:jc w:val="center"/>
              <w:rPr>
                <w:b/>
              </w:rPr>
            </w:pPr>
            <w:r>
              <w:rPr>
                <w:b/>
              </w:rPr>
              <w:t>1859</w:t>
            </w:r>
            <w:r w:rsidR="00476D87">
              <w:rPr>
                <w:b/>
              </w:rPr>
              <w:t xml:space="preserve"> </w:t>
            </w:r>
          </w:p>
        </w:tc>
      </w:tr>
      <w:tr w:rsidR="00476D87" w14:paraId="4F6B7759" w14:textId="77777777" w:rsidTr="00BB0B28">
        <w:tc>
          <w:tcPr>
            <w:tcW w:w="5184" w:type="dxa"/>
          </w:tcPr>
          <w:p w14:paraId="6366E3CB" w14:textId="77777777" w:rsidR="00476D87" w:rsidRDefault="00476D87" w:rsidP="00476D87">
            <w:proofErr w:type="gramStart"/>
            <w:r w:rsidRPr="00700D86">
              <w:rPr>
                <w:b/>
              </w:rPr>
              <w:t>Big ?</w:t>
            </w:r>
            <w:proofErr w:type="gramEnd"/>
            <w:r w:rsidRPr="00700D86">
              <w:rPr>
                <w:b/>
              </w:rPr>
              <w:t>:</w:t>
            </w:r>
            <w:r>
              <w:t xml:space="preserve"> Is a slave a citizen?</w:t>
            </w:r>
          </w:p>
          <w:p w14:paraId="7D3DDEC0" w14:textId="77777777" w:rsidR="00476D87" w:rsidRPr="00700D86" w:rsidRDefault="00476D87" w:rsidP="00476D87">
            <w:pPr>
              <w:rPr>
                <w:b/>
              </w:rPr>
            </w:pPr>
            <w:r w:rsidRPr="00700D86">
              <w:rPr>
                <w:b/>
              </w:rPr>
              <w:t>Summary:</w:t>
            </w:r>
          </w:p>
          <w:p w14:paraId="49975D31" w14:textId="77777777" w:rsidR="00783C4B" w:rsidRDefault="00783C4B" w:rsidP="00783C4B">
            <w:pPr>
              <w:pStyle w:val="ListParagraph"/>
              <w:numPr>
                <w:ilvl w:val="0"/>
                <w:numId w:val="8"/>
              </w:numPr>
            </w:pPr>
            <w:r>
              <w:t xml:space="preserve">Dred Scott was a slave. His owner took him to Wisconsin, where </w:t>
            </w:r>
            <w:proofErr w:type="gramStart"/>
            <w:r>
              <w:t>slavery was banned by the Missouri Compromise</w:t>
            </w:r>
            <w:proofErr w:type="gramEnd"/>
            <w:r>
              <w:t xml:space="preserve">. When he returned to Missouri, he sued for his freedom in court. </w:t>
            </w:r>
          </w:p>
          <w:p w14:paraId="4EDEFAF0" w14:textId="77777777" w:rsidR="00783C4B" w:rsidRDefault="00783C4B" w:rsidP="00476D87">
            <w:pPr>
              <w:pStyle w:val="ListParagraph"/>
              <w:numPr>
                <w:ilvl w:val="0"/>
                <w:numId w:val="8"/>
              </w:numPr>
            </w:pPr>
            <w:r>
              <w:t>Court</w:t>
            </w:r>
            <w:r w:rsidR="00700D86">
              <w:t xml:space="preserve"> was made up of five justices from the South, four from the North.</w:t>
            </w:r>
          </w:p>
          <w:p w14:paraId="5B4DB6BB" w14:textId="77777777" w:rsidR="00700D86" w:rsidRDefault="00700D86" w:rsidP="00700D86">
            <w:r>
              <w:t>The court ruled:</w:t>
            </w:r>
          </w:p>
          <w:p w14:paraId="4F681334" w14:textId="77777777" w:rsidR="00700D86" w:rsidRDefault="00700D86" w:rsidP="00700D86">
            <w:pPr>
              <w:pStyle w:val="ListParagraph"/>
              <w:numPr>
                <w:ilvl w:val="0"/>
                <w:numId w:val="10"/>
              </w:numPr>
            </w:pPr>
            <w:r>
              <w:t>No African-American, slave or free, was or ever could be a citizen, so Scott had no right to sue for freedom in a federal court.</w:t>
            </w:r>
          </w:p>
          <w:p w14:paraId="66B5819D" w14:textId="77777777" w:rsidR="00476D87" w:rsidRDefault="00700D86" w:rsidP="00476D87">
            <w:pPr>
              <w:pStyle w:val="ListParagraph"/>
              <w:numPr>
                <w:ilvl w:val="0"/>
                <w:numId w:val="10"/>
              </w:numPr>
            </w:pPr>
            <w:r>
              <w:t xml:space="preserve">The Missouri Compromise was ruled unconstitutional. Because slaves were property, and the Fifth Amendment said property could not be taken without due process, banning slavery in a territory was the same as taking away slave owners property from them. </w:t>
            </w:r>
          </w:p>
          <w:p w14:paraId="5C3A4810" w14:textId="77777777" w:rsidR="00476D87" w:rsidRPr="00700D86" w:rsidRDefault="00476D87" w:rsidP="00476D87">
            <w:pPr>
              <w:rPr>
                <w:b/>
              </w:rPr>
            </w:pPr>
            <w:r w:rsidRPr="00700D86">
              <w:rPr>
                <w:b/>
              </w:rPr>
              <w:t>Result:</w:t>
            </w:r>
          </w:p>
          <w:p w14:paraId="42EB7A75" w14:textId="77777777" w:rsidR="00476D87" w:rsidRDefault="00700D86" w:rsidP="00476D87">
            <w:pPr>
              <w:pStyle w:val="ListParagraph"/>
              <w:numPr>
                <w:ilvl w:val="0"/>
                <w:numId w:val="8"/>
              </w:numPr>
            </w:pPr>
            <w:r>
              <w:t>Slavery is now allowed in all territories.</w:t>
            </w:r>
          </w:p>
          <w:p w14:paraId="5EC5C2E1" w14:textId="77777777" w:rsidR="00700D86" w:rsidRDefault="00700D86" w:rsidP="00476D87">
            <w:pPr>
              <w:pStyle w:val="ListParagraph"/>
              <w:numPr>
                <w:ilvl w:val="0"/>
                <w:numId w:val="8"/>
              </w:numPr>
            </w:pPr>
            <w:r>
              <w:t>Federal gov’t has ruled that slaves are property, not people.</w:t>
            </w:r>
          </w:p>
          <w:p w14:paraId="63D20C8D" w14:textId="77777777" w:rsidR="00700D86" w:rsidRDefault="00700D86" w:rsidP="00476D87">
            <w:pPr>
              <w:pStyle w:val="ListParagraph"/>
              <w:numPr>
                <w:ilvl w:val="0"/>
                <w:numId w:val="8"/>
              </w:numPr>
            </w:pPr>
            <w:r>
              <w:t xml:space="preserve">Many northerners are </w:t>
            </w:r>
            <w:proofErr w:type="gramStart"/>
            <w:r>
              <w:t>enraged,</w:t>
            </w:r>
            <w:proofErr w:type="gramEnd"/>
            <w:r>
              <w:t xml:space="preserve"> southerners are thrilled that slavery can’t be limited in new territories.</w:t>
            </w:r>
          </w:p>
          <w:p w14:paraId="0C385CC2" w14:textId="77777777" w:rsidR="00476D87" w:rsidRDefault="00700D86" w:rsidP="00700D86">
            <w:pPr>
              <w:ind w:left="360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01F43AF" wp14:editId="3A7450CA">
                  <wp:extent cx="2586861" cy="1667395"/>
                  <wp:effectExtent l="0" t="0" r="444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21" cy="16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D87">
              <w:t xml:space="preserve"> </w:t>
            </w:r>
          </w:p>
        </w:tc>
        <w:tc>
          <w:tcPr>
            <w:tcW w:w="5184" w:type="dxa"/>
          </w:tcPr>
          <w:p w14:paraId="694B48A7" w14:textId="77777777" w:rsidR="00476D87" w:rsidRDefault="00476D87" w:rsidP="00476D87">
            <w:proofErr w:type="gramStart"/>
            <w:r>
              <w:t>Big ?</w:t>
            </w:r>
            <w:proofErr w:type="gramEnd"/>
            <w:r>
              <w:t>: Who will be the next Senator from Illinois?</w:t>
            </w:r>
          </w:p>
          <w:p w14:paraId="082F2821" w14:textId="77777777" w:rsidR="00476D87" w:rsidRDefault="00476D87" w:rsidP="00476D87"/>
          <w:p w14:paraId="14233E53" w14:textId="77777777" w:rsidR="00476D87" w:rsidRDefault="00476D87" w:rsidP="00476D87">
            <w:r>
              <w:t>Summary:</w:t>
            </w:r>
          </w:p>
          <w:p w14:paraId="271AC2CE" w14:textId="77777777" w:rsidR="0040098E" w:rsidRDefault="0040098E" w:rsidP="0040098E">
            <w:pPr>
              <w:pStyle w:val="ListParagraph"/>
              <w:numPr>
                <w:ilvl w:val="0"/>
                <w:numId w:val="12"/>
              </w:numPr>
            </w:pPr>
            <w:r>
              <w:t>Series of seven debates between Abraham Lincoln (Republican) and Stephen Douglas (Democrat) for the Illinois seat in the U.S. Senate</w:t>
            </w:r>
          </w:p>
          <w:p w14:paraId="48B02BB5" w14:textId="77777777" w:rsidR="0040098E" w:rsidRDefault="0040098E" w:rsidP="0040098E">
            <w:pPr>
              <w:pStyle w:val="ListParagraph"/>
              <w:numPr>
                <w:ilvl w:val="0"/>
                <w:numId w:val="12"/>
              </w:numPr>
            </w:pPr>
            <w:r>
              <w:t>Main issue discussed was slavery and its expansion.</w:t>
            </w:r>
          </w:p>
          <w:p w14:paraId="2989948C" w14:textId="77777777" w:rsidR="0040098E" w:rsidRDefault="0040098E" w:rsidP="0040098E">
            <w:pPr>
              <w:pStyle w:val="ListParagraph"/>
              <w:numPr>
                <w:ilvl w:val="0"/>
                <w:numId w:val="12"/>
              </w:numPr>
            </w:pPr>
            <w:r>
              <w:t>Douglas is re-elected and serves as the Illinois Senator</w:t>
            </w:r>
          </w:p>
          <w:p w14:paraId="1E1497E0" w14:textId="77777777" w:rsidR="0040098E" w:rsidRDefault="0040098E" w:rsidP="0040098E">
            <w:pPr>
              <w:pStyle w:val="ListParagraph"/>
              <w:numPr>
                <w:ilvl w:val="0"/>
                <w:numId w:val="12"/>
              </w:numPr>
            </w:pPr>
            <w:r>
              <w:t>Widespread media coverage raises Lincoln’s profile nationally</w:t>
            </w:r>
          </w:p>
          <w:p w14:paraId="17133E20" w14:textId="77777777" w:rsidR="0040098E" w:rsidRDefault="0040098E" w:rsidP="00476D87"/>
          <w:p w14:paraId="58430B9E" w14:textId="77777777" w:rsidR="00476D87" w:rsidRDefault="00476D87" w:rsidP="00476D87">
            <w:r>
              <w:t>Result:</w:t>
            </w:r>
          </w:p>
          <w:p w14:paraId="1F219CDE" w14:textId="77777777" w:rsidR="00476D87" w:rsidRDefault="0040098E" w:rsidP="00476D87">
            <w:pPr>
              <w:pStyle w:val="ListParagraph"/>
              <w:numPr>
                <w:ilvl w:val="0"/>
                <w:numId w:val="3"/>
              </w:numPr>
            </w:pPr>
            <w:r>
              <w:t>Lincoln becomes known throughout the country and becomes the Republican candidate for president</w:t>
            </w:r>
          </w:p>
          <w:p w14:paraId="678BBCC6" w14:textId="77777777" w:rsidR="0040098E" w:rsidRDefault="0040098E" w:rsidP="00476D87">
            <w:pPr>
              <w:pStyle w:val="ListParagraph"/>
              <w:numPr>
                <w:ilvl w:val="0"/>
                <w:numId w:val="3"/>
              </w:numPr>
            </w:pPr>
            <w:r>
              <w:t>Lincoln beats Douglas in the Election of 1860 and becomes president</w:t>
            </w:r>
          </w:p>
          <w:p w14:paraId="76D5E6BF" w14:textId="77777777" w:rsidR="00135FC6" w:rsidRDefault="00135FC6" w:rsidP="00135FC6">
            <w:pPr>
              <w:pStyle w:val="ListParagraph"/>
            </w:pPr>
          </w:p>
          <w:p w14:paraId="07022008" w14:textId="77777777" w:rsidR="00476D87" w:rsidRDefault="00476D87" w:rsidP="00476D87">
            <w:r>
              <w:t xml:space="preserve">      </w:t>
            </w:r>
            <w:r w:rsidR="00135FC6">
              <w:rPr>
                <w:rFonts w:ascii="Helvetica" w:hAnsi="Helvetica" w:cs="Helvetica"/>
                <w:noProof/>
              </w:rPr>
              <w:drawing>
                <wp:inline distT="0" distB="0" distL="0" distR="0" wp14:anchorId="1B4C2269" wp14:editId="52D0E57E">
                  <wp:extent cx="2877765" cy="1994766"/>
                  <wp:effectExtent l="0" t="0" r="0" b="1206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0" cy="199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77938315" w14:textId="77777777" w:rsidR="00476D87" w:rsidRDefault="00476D87" w:rsidP="00476D87">
            <w:proofErr w:type="gramStart"/>
            <w:r>
              <w:t>Big ?</w:t>
            </w:r>
            <w:proofErr w:type="gramEnd"/>
            <w:r>
              <w:t xml:space="preserve">: John Brown: Martyr or Terrorist? </w:t>
            </w:r>
          </w:p>
          <w:p w14:paraId="7118B4F6" w14:textId="77777777" w:rsidR="00476D87" w:rsidRDefault="00476D87" w:rsidP="00476D87"/>
          <w:p w14:paraId="5BE336C7" w14:textId="77777777" w:rsidR="00476D87" w:rsidRDefault="00476D87" w:rsidP="00476D87">
            <w:r>
              <w:t>Summary:</w:t>
            </w:r>
          </w:p>
          <w:p w14:paraId="36B96269" w14:textId="77777777" w:rsidR="00353455" w:rsidRDefault="00353455" w:rsidP="00353455">
            <w:pPr>
              <w:pStyle w:val="ListParagraph"/>
              <w:numPr>
                <w:ilvl w:val="0"/>
                <w:numId w:val="13"/>
              </w:numPr>
            </w:pPr>
            <w:r>
              <w:t>Instead of waiting for Congress to stop slavery, John Brown takes things into his own hands</w:t>
            </w:r>
          </w:p>
          <w:p w14:paraId="01012220" w14:textId="77777777" w:rsidR="00353455" w:rsidRDefault="00353455" w:rsidP="00353455">
            <w:pPr>
              <w:pStyle w:val="ListParagraph"/>
              <w:numPr>
                <w:ilvl w:val="0"/>
                <w:numId w:val="13"/>
              </w:numPr>
            </w:pPr>
            <w:r>
              <w:t>Plots to seize the Federal a</w:t>
            </w:r>
            <w:r w:rsidR="007E5729">
              <w:t xml:space="preserve">rsenal at Harper’s Ferry, and use the weapons to arm slaves in a rebellion that would end slavery for good. </w:t>
            </w:r>
          </w:p>
          <w:p w14:paraId="2386E025" w14:textId="77777777" w:rsidR="007E5729" w:rsidRDefault="007E5729" w:rsidP="00353455">
            <w:pPr>
              <w:pStyle w:val="ListParagraph"/>
              <w:numPr>
                <w:ilvl w:val="0"/>
                <w:numId w:val="13"/>
              </w:numPr>
            </w:pPr>
            <w:r>
              <w:t>All of Brown’s men are killed or captured during the raid. Brown is convicted of treason and hung.</w:t>
            </w:r>
          </w:p>
          <w:p w14:paraId="0851BFF7" w14:textId="77777777" w:rsidR="007E5729" w:rsidRDefault="007E5729" w:rsidP="00353455">
            <w:pPr>
              <w:pStyle w:val="ListParagraph"/>
              <w:numPr>
                <w:ilvl w:val="0"/>
                <w:numId w:val="13"/>
              </w:numPr>
            </w:pPr>
            <w:r>
              <w:t>“I, John Brown, am now quite certain that the crimes of this guilty land will never be purged away but with blood.”</w:t>
            </w:r>
          </w:p>
          <w:p w14:paraId="433E2183" w14:textId="77777777" w:rsidR="007E5729" w:rsidRDefault="007E5729" w:rsidP="007E5729">
            <w:pPr>
              <w:pStyle w:val="ListParagraph"/>
            </w:pPr>
          </w:p>
          <w:p w14:paraId="41987851" w14:textId="77777777" w:rsidR="00476D87" w:rsidRDefault="00476D87" w:rsidP="00476D87">
            <w:r>
              <w:t xml:space="preserve">Result: </w:t>
            </w:r>
          </w:p>
          <w:p w14:paraId="114C95CB" w14:textId="5AD679E2" w:rsidR="00476D87" w:rsidRDefault="007E5729" w:rsidP="00476D87">
            <w:pPr>
              <w:pStyle w:val="ListParagraph"/>
              <w:numPr>
                <w:ilvl w:val="0"/>
                <w:numId w:val="3"/>
              </w:numPr>
            </w:pPr>
            <w:r>
              <w:t xml:space="preserve">Southerners fear another rebellion and call Brown a terrorist. Northerners view him as a hero. </w:t>
            </w:r>
            <w:r w:rsidR="006133CC">
              <w:t>Nation is completely divided.</w:t>
            </w:r>
          </w:p>
          <w:p w14:paraId="6C489A0E" w14:textId="77777777" w:rsidR="006133CC" w:rsidRDefault="006133CC" w:rsidP="00476D87">
            <w:pPr>
              <w:pStyle w:val="ListParagraph"/>
              <w:numPr>
                <w:ilvl w:val="0"/>
                <w:numId w:val="3"/>
              </w:numPr>
            </w:pPr>
          </w:p>
          <w:p w14:paraId="5C6EFB50" w14:textId="715EA11E" w:rsidR="006133CC" w:rsidRDefault="006133CC" w:rsidP="006133CC">
            <w:pPr>
              <w:pStyle w:val="ListParagraph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EE34D1E" wp14:editId="7A716BFC">
                  <wp:extent cx="2573213" cy="1621097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213" cy="162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B4278" w14:textId="77777777" w:rsidR="007E5729" w:rsidRDefault="007E5729" w:rsidP="007E5729">
            <w:pPr>
              <w:pStyle w:val="ListParagraph"/>
            </w:pPr>
          </w:p>
          <w:p w14:paraId="2AD1D880" w14:textId="77777777" w:rsidR="00476D87" w:rsidRDefault="00476D87" w:rsidP="00476D87">
            <w:pPr>
              <w:pStyle w:val="ListParagraph"/>
            </w:pPr>
          </w:p>
        </w:tc>
      </w:tr>
    </w:tbl>
    <w:p w14:paraId="68CE6ACB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  <w:r w:rsidRPr="00783C4B">
        <w:rPr>
          <w:rFonts w:ascii="Arial" w:hAnsi="Arial" w:cs="Arial"/>
          <w:b/>
          <w:bCs/>
          <w:i/>
          <w:iCs/>
          <w:color w:val="000000" w:themeColor="text1"/>
          <w:sz w:val="32"/>
          <w:u w:val="single" w:color="B28564"/>
        </w:rPr>
        <w:t>Civil War</w:t>
      </w:r>
      <w:r w:rsidRPr="00783C4B">
        <w:rPr>
          <w:rFonts w:ascii="Arial" w:hAnsi="Arial" w:cs="Arial"/>
          <w:color w:val="000000" w:themeColor="text1"/>
          <w:sz w:val="32"/>
          <w:u w:color="B28564"/>
        </w:rPr>
        <w:t>: a war fought between the people of a single country</w:t>
      </w:r>
    </w:p>
    <w:p w14:paraId="51E3E94D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</w:p>
    <w:p w14:paraId="2F7A1CF8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  <w:r w:rsidRPr="00783C4B">
        <w:rPr>
          <w:rFonts w:ascii="Arial" w:hAnsi="Arial" w:cs="Arial"/>
          <w:b/>
          <w:bCs/>
          <w:i/>
          <w:iCs/>
          <w:color w:val="000000" w:themeColor="text1"/>
          <w:sz w:val="32"/>
          <w:u w:val="single" w:color="B28564"/>
        </w:rPr>
        <w:t>Popular Sovereignty:</w:t>
      </w:r>
      <w:r w:rsidRPr="00783C4B">
        <w:rPr>
          <w:rFonts w:ascii="Arial" w:hAnsi="Arial" w:cs="Arial"/>
          <w:color w:val="000000" w:themeColor="text1"/>
          <w:sz w:val="32"/>
          <w:u w:color="B28564"/>
        </w:rPr>
        <w:t xml:space="preserve"> the </w:t>
      </w:r>
      <w:proofErr w:type="gramStart"/>
      <w:r w:rsidRPr="00783C4B">
        <w:rPr>
          <w:rFonts w:ascii="Arial" w:hAnsi="Arial" w:cs="Arial"/>
          <w:color w:val="000000" w:themeColor="text1"/>
          <w:sz w:val="32"/>
          <w:u w:color="B28564"/>
        </w:rPr>
        <w:t>idea that the authority of the government comes from the people, the people have</w:t>
      </w:r>
      <w:proofErr w:type="gramEnd"/>
      <w:r w:rsidRPr="00783C4B">
        <w:rPr>
          <w:rFonts w:ascii="Arial" w:hAnsi="Arial" w:cs="Arial"/>
          <w:color w:val="000000" w:themeColor="text1"/>
          <w:sz w:val="32"/>
          <w:u w:color="B28564"/>
        </w:rPr>
        <w:t xml:space="preserve"> the power</w:t>
      </w:r>
    </w:p>
    <w:p w14:paraId="7AB62271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</w:p>
    <w:p w14:paraId="38544CC7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  <w:r w:rsidRPr="00783C4B">
        <w:rPr>
          <w:rFonts w:ascii="Arial" w:hAnsi="Arial" w:cs="Arial"/>
          <w:b/>
          <w:bCs/>
          <w:i/>
          <w:iCs/>
          <w:color w:val="000000" w:themeColor="text1"/>
          <w:sz w:val="32"/>
          <w:u w:val="single" w:color="B28564"/>
        </w:rPr>
        <w:t>Arsenal:</w:t>
      </w:r>
      <w:r w:rsidRPr="00783C4B">
        <w:rPr>
          <w:rFonts w:ascii="Arial" w:hAnsi="Arial" w:cs="Arial"/>
          <w:color w:val="000000" w:themeColor="text1"/>
          <w:sz w:val="32"/>
          <w:u w:color="B28564"/>
        </w:rPr>
        <w:t xml:space="preserve"> a collection or storage of weapons and ammunition, usually for the military purposes</w:t>
      </w:r>
    </w:p>
    <w:p w14:paraId="15122E5C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</w:p>
    <w:p w14:paraId="75893E82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  <w:r w:rsidRPr="00783C4B">
        <w:rPr>
          <w:rFonts w:ascii="Arial" w:hAnsi="Arial" w:cs="Arial"/>
          <w:b/>
          <w:bCs/>
          <w:i/>
          <w:iCs/>
          <w:color w:val="000000" w:themeColor="text1"/>
          <w:sz w:val="32"/>
          <w:u w:val="single" w:color="B28564"/>
        </w:rPr>
        <w:t>Martyr: </w:t>
      </w:r>
      <w:r w:rsidRPr="00783C4B">
        <w:rPr>
          <w:rFonts w:ascii="Arial" w:hAnsi="Arial" w:cs="Arial"/>
          <w:color w:val="000000" w:themeColor="text1"/>
          <w:sz w:val="32"/>
          <w:u w:color="B28564"/>
        </w:rPr>
        <w:t>a person who is put to death or endures great suffering on behalf of any belief, principle, or cause</w:t>
      </w:r>
    </w:p>
    <w:p w14:paraId="2D2FFF2F" w14:textId="77777777" w:rsidR="00783C4B" w:rsidRPr="00783C4B" w:rsidRDefault="00783C4B" w:rsidP="00783C4B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32"/>
          <w:u w:color="B28564"/>
        </w:rPr>
      </w:pPr>
    </w:p>
    <w:p w14:paraId="255D6E97" w14:textId="77777777" w:rsidR="00366C57" w:rsidRPr="00783C4B" w:rsidRDefault="00783C4B" w:rsidP="00783C4B">
      <w:pPr>
        <w:rPr>
          <w:color w:val="000000" w:themeColor="text1"/>
          <w:sz w:val="32"/>
        </w:rPr>
      </w:pPr>
      <w:r w:rsidRPr="00783C4B">
        <w:rPr>
          <w:rFonts w:ascii="Arial" w:hAnsi="Arial" w:cs="Arial"/>
          <w:b/>
          <w:bCs/>
          <w:i/>
          <w:iCs/>
          <w:color w:val="000000" w:themeColor="text1"/>
          <w:sz w:val="32"/>
          <w:u w:val="single" w:color="B28564"/>
        </w:rPr>
        <w:t>Terrorist:</w:t>
      </w:r>
      <w:r w:rsidRPr="00783C4B">
        <w:rPr>
          <w:rFonts w:ascii="Arial" w:hAnsi="Arial" w:cs="Arial"/>
          <w:color w:val="000000" w:themeColor="text1"/>
          <w:sz w:val="32"/>
          <w:u w:color="B28564"/>
        </w:rPr>
        <w:t xml:space="preserve"> a person who </w:t>
      </w:r>
      <w:proofErr w:type="gramStart"/>
      <w:r w:rsidRPr="00783C4B">
        <w:rPr>
          <w:rFonts w:ascii="Arial" w:hAnsi="Arial" w:cs="Arial"/>
          <w:color w:val="000000" w:themeColor="text1"/>
          <w:sz w:val="32"/>
          <w:u w:color="B28564"/>
        </w:rPr>
        <w:t>uses  violence</w:t>
      </w:r>
      <w:proofErr w:type="gramEnd"/>
      <w:r w:rsidRPr="00783C4B">
        <w:rPr>
          <w:rFonts w:ascii="Arial" w:hAnsi="Arial" w:cs="Arial"/>
          <w:color w:val="000000" w:themeColor="text1"/>
          <w:sz w:val="32"/>
          <w:u w:color="B28564"/>
        </w:rPr>
        <w:t> and threats to intimidate or coerce, especially for political purposes or to resist a government. Often controversial, since one person's terrorist may be another's "freedom fighter"</w:t>
      </w:r>
    </w:p>
    <w:sectPr w:rsidR="00366C57" w:rsidRPr="00783C4B" w:rsidSect="000C2071">
      <w:pgSz w:w="15840" w:h="12240" w:orient="landscape"/>
      <w:pgMar w:top="245" w:right="259" w:bottom="259" w:left="245" w:header="720" w:footer="720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57941"/>
    <w:multiLevelType w:val="hybridMultilevel"/>
    <w:tmpl w:val="19202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43FC2"/>
    <w:multiLevelType w:val="hybridMultilevel"/>
    <w:tmpl w:val="55587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13EE7"/>
    <w:multiLevelType w:val="hybridMultilevel"/>
    <w:tmpl w:val="02EC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7012B"/>
    <w:multiLevelType w:val="hybridMultilevel"/>
    <w:tmpl w:val="E37ED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727B7"/>
    <w:multiLevelType w:val="hybridMultilevel"/>
    <w:tmpl w:val="81B2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202EB"/>
    <w:multiLevelType w:val="hybridMultilevel"/>
    <w:tmpl w:val="3E34A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47107"/>
    <w:multiLevelType w:val="hybridMultilevel"/>
    <w:tmpl w:val="E37ED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7048B"/>
    <w:multiLevelType w:val="hybridMultilevel"/>
    <w:tmpl w:val="FFB6A0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1487EBC"/>
    <w:multiLevelType w:val="hybridMultilevel"/>
    <w:tmpl w:val="6FEC1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67534"/>
    <w:multiLevelType w:val="hybridMultilevel"/>
    <w:tmpl w:val="373C4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B5DA3"/>
    <w:multiLevelType w:val="hybridMultilevel"/>
    <w:tmpl w:val="FD565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C4EAA"/>
    <w:multiLevelType w:val="hybridMultilevel"/>
    <w:tmpl w:val="36AE1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430644"/>
    <w:multiLevelType w:val="hybridMultilevel"/>
    <w:tmpl w:val="373C4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2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  <w:num w:numId="11">
    <w:abstractNumId w:val="3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71"/>
    <w:rsid w:val="000C2071"/>
    <w:rsid w:val="00135FC6"/>
    <w:rsid w:val="002167EF"/>
    <w:rsid w:val="00353455"/>
    <w:rsid w:val="00366C57"/>
    <w:rsid w:val="0040098E"/>
    <w:rsid w:val="00476D87"/>
    <w:rsid w:val="004D3F39"/>
    <w:rsid w:val="006133CC"/>
    <w:rsid w:val="00672512"/>
    <w:rsid w:val="00700D86"/>
    <w:rsid w:val="00783C4B"/>
    <w:rsid w:val="007E5729"/>
    <w:rsid w:val="00B923AA"/>
    <w:rsid w:val="00BB0B28"/>
    <w:rsid w:val="00C9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901D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20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0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0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20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0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0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1040</Words>
  <Characters>5928</Characters>
  <Application>Microsoft Macintosh Word</Application>
  <DocSecurity>0</DocSecurity>
  <Lines>49</Lines>
  <Paragraphs>13</Paragraphs>
  <ScaleCrop>false</ScaleCrop>
  <Company/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England</dc:creator>
  <cp:keywords/>
  <dc:description/>
  <cp:lastModifiedBy>Ashley England</cp:lastModifiedBy>
  <cp:revision>3</cp:revision>
  <dcterms:created xsi:type="dcterms:W3CDTF">2013-03-19T15:01:00Z</dcterms:created>
  <dcterms:modified xsi:type="dcterms:W3CDTF">2013-03-20T15:42:00Z</dcterms:modified>
</cp:coreProperties>
</file>