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B0" w:rsidRDefault="00C66EAD" w:rsidP="00C66EAD">
      <w:pPr>
        <w:jc w:val="center"/>
      </w:pPr>
      <w:r>
        <w:t>MODERN-DAY WOMEN’S RIGHTS</w:t>
      </w:r>
    </w:p>
    <w:p w:rsidR="00C66EAD" w:rsidRDefault="00C66EAD" w:rsidP="00C66EAD">
      <w:r>
        <w:t xml:space="preserve">Step 1: In your spiral, </w:t>
      </w:r>
      <w:r w:rsidR="00EC1514">
        <w:t>write your thoughts on modern women’s rights. Use the questions below to guide you.</w:t>
      </w:r>
    </w:p>
    <w:p w:rsidR="00EC1514" w:rsidRDefault="00EC1514" w:rsidP="00EC1514">
      <w:pPr>
        <w:pStyle w:val="ListParagraph"/>
        <w:numPr>
          <w:ilvl w:val="0"/>
          <w:numId w:val="2"/>
        </w:numPr>
      </w:pPr>
      <w:r>
        <w:t>Is the issue of women’s equality important?</w:t>
      </w:r>
      <w:r w:rsidR="00806D5B">
        <w:t xml:space="preserve"> Why or why not?</w:t>
      </w:r>
      <w:r>
        <w:t xml:space="preserve"> </w:t>
      </w:r>
    </w:p>
    <w:p w:rsidR="00EC1514" w:rsidRDefault="00EC1514" w:rsidP="00EC1514">
      <w:pPr>
        <w:pStyle w:val="ListParagraph"/>
        <w:numPr>
          <w:ilvl w:val="0"/>
          <w:numId w:val="2"/>
        </w:numPr>
      </w:pPr>
      <w:r>
        <w:t>Are wom</w:t>
      </w:r>
      <w:r w:rsidR="00806D5B">
        <w:t>en discriminated against today in the United States? In other parts of the world?</w:t>
      </w:r>
    </w:p>
    <w:p w:rsidR="00EC1514" w:rsidRDefault="00EC1514" w:rsidP="00EC1514">
      <w:pPr>
        <w:pStyle w:val="ListParagraph"/>
        <w:numPr>
          <w:ilvl w:val="0"/>
          <w:numId w:val="2"/>
        </w:numPr>
      </w:pPr>
      <w:r>
        <w:t>What things can/should be done to advance women’s rights in the United States and around the world?</w:t>
      </w:r>
    </w:p>
    <w:p w:rsidR="00806D5B" w:rsidRDefault="00806D5B" w:rsidP="00806D5B">
      <w:r>
        <w:t xml:space="preserve">Step 2: Using the following websites as a starting point, research the status of women in United States and around the world. </w:t>
      </w:r>
      <w:r w:rsidR="009F5D70">
        <w:t>Work with your group to w</w:t>
      </w:r>
      <w:r>
        <w:t>rite down at as many facts as you can about women’s status in the U.S. and globally. Consider whether the statistic shows women in a position of equality, making progress, or being discriminated against.</w:t>
      </w:r>
      <w:r w:rsidR="009F5D70">
        <w:t xml:space="preserve"> </w:t>
      </w:r>
    </w:p>
    <w:p w:rsidR="009F5D70" w:rsidRDefault="009F5D70" w:rsidP="00806D5B">
      <w:r>
        <w:t>GLOBAL:</w:t>
      </w:r>
    </w:p>
    <w:p w:rsidR="00806D5B" w:rsidRDefault="00B4010E" w:rsidP="00806D5B">
      <w:hyperlink r:id="rId5" w:history="1">
        <w:r w:rsidR="00806D5B" w:rsidRPr="00E0580E">
          <w:rPr>
            <w:rStyle w:val="Hyperlink"/>
          </w:rPr>
          <w:t>http://worldsavvy.org/monitor/index.php?option=com_content&amp;view=article&amp;id=548&amp;Itemid=977</w:t>
        </w:r>
      </w:hyperlink>
    </w:p>
    <w:p w:rsidR="00806D5B" w:rsidRDefault="00B4010E" w:rsidP="00806D5B">
      <w:hyperlink r:id="rId6" w:history="1">
        <w:r w:rsidR="00806D5B">
          <w:rPr>
            <w:rStyle w:val="Hyperlink"/>
          </w:rPr>
          <w:t>http://shine.yahoo.com/work-money/women-8217-status-worldwide-best-worst-places-182000189.html</w:t>
        </w:r>
      </w:hyperlink>
    </w:p>
    <w:p w:rsidR="00C71F8F" w:rsidRDefault="00B4010E" w:rsidP="00806D5B">
      <w:hyperlink r:id="rId7" w:anchor="2011_study_of_status_by_country" w:history="1">
        <w:r w:rsidR="00C71F8F" w:rsidRPr="00E0580E">
          <w:rPr>
            <w:rStyle w:val="Hyperlink"/>
          </w:rPr>
          <w:t>http://en.wikipedia.org/wiki/Women%27s_rights#2011_study_of_status_by_country</w:t>
        </w:r>
      </w:hyperlink>
    </w:p>
    <w:p w:rsidR="009F5D70" w:rsidRDefault="009F5D70" w:rsidP="00806D5B">
      <w:r>
        <w:t>UNITED STATES:</w:t>
      </w:r>
    </w:p>
    <w:p w:rsidR="009F5D70" w:rsidRDefault="00B4010E" w:rsidP="00806D5B">
      <w:hyperlink r:id="rId8" w:history="1">
        <w:r w:rsidR="009F5D70" w:rsidRPr="00E0580E">
          <w:rPr>
            <w:rStyle w:val="Hyperlink"/>
          </w:rPr>
          <w:t>http://www.americanprogress.org/issues/women/report/2012/12/12/47916/how-women-changed-the-outcom</w:t>
        </w:r>
        <w:r w:rsidR="009F5D70" w:rsidRPr="00E0580E">
          <w:rPr>
            <w:rStyle w:val="Hyperlink"/>
          </w:rPr>
          <w:t>e</w:t>
        </w:r>
        <w:r w:rsidR="009F5D70" w:rsidRPr="00E0580E">
          <w:rPr>
            <w:rStyle w:val="Hyperlink"/>
          </w:rPr>
          <w:t>-of-the-election/</w:t>
        </w:r>
      </w:hyperlink>
    </w:p>
    <w:p w:rsidR="00C71F8F" w:rsidRDefault="00B4010E" w:rsidP="00806D5B">
      <w:hyperlink r:id="rId9" w:history="1">
        <w:r w:rsidR="00C71F8F" w:rsidRPr="00E0580E">
          <w:rPr>
            <w:rStyle w:val="Hyperlink"/>
          </w:rPr>
          <w:t>http://www.washingtonpost.c</w:t>
        </w:r>
        <w:r w:rsidR="00C71F8F" w:rsidRPr="00E0580E">
          <w:rPr>
            <w:rStyle w:val="Hyperlink"/>
          </w:rPr>
          <w:t>o</w:t>
        </w:r>
        <w:r w:rsidR="00C71F8F" w:rsidRPr="00E0580E">
          <w:rPr>
            <w:rStyle w:val="Hyperlink"/>
          </w:rPr>
          <w:t>m/wp-dyn/content/article/2010/02/19/AR2010021902049.html</w:t>
        </w:r>
      </w:hyperlink>
    </w:p>
    <w:p w:rsidR="00C71F8F" w:rsidRDefault="00B4010E" w:rsidP="00806D5B">
      <w:hyperlink r:id="rId10" w:history="1">
        <w:r w:rsidR="00C71F8F" w:rsidRPr="00E0580E">
          <w:rPr>
            <w:rStyle w:val="Hyperlink"/>
          </w:rPr>
          <w:t>http://www.wikigender.org/index.php/G</w:t>
        </w:r>
        <w:r w:rsidR="00C71F8F" w:rsidRPr="00E0580E">
          <w:rPr>
            <w:rStyle w:val="Hyperlink"/>
          </w:rPr>
          <w:t>e</w:t>
        </w:r>
        <w:r w:rsidR="00C71F8F" w:rsidRPr="00E0580E">
          <w:rPr>
            <w:rStyle w:val="Hyperlink"/>
          </w:rPr>
          <w:t>nder_Equality_in_the_United_States_of_America</w:t>
        </w:r>
      </w:hyperlink>
    </w:p>
    <w:p w:rsidR="009F5D70" w:rsidRDefault="009F5D70" w:rsidP="00806D5B">
      <w:r>
        <w:t>Step 3: As a group, pick your five most interesting statistics and write them on a post-it. Place them on the spectrum on the board where you feel they belong.</w:t>
      </w:r>
    </w:p>
    <w:p w:rsidR="009F5D70" w:rsidRDefault="009F5D70" w:rsidP="00806D5B"/>
    <w:p w:rsidR="00EC1514" w:rsidRDefault="00EC1514" w:rsidP="00EC1514"/>
    <w:sectPr w:rsidR="00EC1514" w:rsidSect="0028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B98"/>
    <w:multiLevelType w:val="hybridMultilevel"/>
    <w:tmpl w:val="D444DDDC"/>
    <w:lvl w:ilvl="0" w:tplc="CBB69E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BA5C7A"/>
    <w:multiLevelType w:val="hybridMultilevel"/>
    <w:tmpl w:val="DF92922E"/>
    <w:lvl w:ilvl="0" w:tplc="2B9674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6EAD"/>
    <w:rsid w:val="001B31BF"/>
    <w:rsid w:val="00282FAD"/>
    <w:rsid w:val="00806D5B"/>
    <w:rsid w:val="009F5D70"/>
    <w:rsid w:val="00B4010E"/>
    <w:rsid w:val="00C66EAD"/>
    <w:rsid w:val="00C71F8F"/>
    <w:rsid w:val="00D6677B"/>
    <w:rsid w:val="00D904B0"/>
    <w:rsid w:val="00E50C1A"/>
    <w:rsid w:val="00EC1514"/>
    <w:rsid w:val="00F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progress.org/issues/women/report/2012/12/12/47916/how-women-changed-the-outcome-of-the-el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Women%27s_righ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ne.yahoo.com/work-money/women-8217-status-worldwide-best-worst-places-18200018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rldsavvy.org/monitor/index.php?option=com_content&amp;view=article&amp;id=548&amp;Itemid=977" TargetMode="External"/><Relationship Id="rId10" Type="http://schemas.openxmlformats.org/officeDocument/2006/relationships/hyperlink" Target="http://www.wikigender.org/index.php/Gender_Equality_in_the_United_States_of_Ame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wp-dyn/content/article/2010/02/19/AR20100219020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4</cp:revision>
  <dcterms:created xsi:type="dcterms:W3CDTF">2013-02-05T14:34:00Z</dcterms:created>
  <dcterms:modified xsi:type="dcterms:W3CDTF">2014-02-05T17:45:00Z</dcterms:modified>
</cp:coreProperties>
</file>