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89" w:rsidRDefault="00DB0189" w:rsidP="00DB0189">
      <w:pPr>
        <w:jc w:val="center"/>
        <w:rPr>
          <w:b/>
          <w:sz w:val="48"/>
          <w:szCs w:val="48"/>
          <w:u w:val="single"/>
        </w:rPr>
      </w:pPr>
      <w:r w:rsidRPr="0041219C">
        <w:rPr>
          <w:b/>
          <w:sz w:val="48"/>
          <w:szCs w:val="48"/>
          <w:u w:val="single"/>
        </w:rPr>
        <w:t>Field Slave Questions</w:t>
      </w:r>
    </w:p>
    <w:p w:rsidR="00DB0189" w:rsidRDefault="00DB0189" w:rsidP="00DB01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Describe the daily schedule of a field slave. </w:t>
      </w:r>
    </w:p>
    <w:p w:rsidR="00DB0189" w:rsidRDefault="00DB0189" w:rsidP="00DB0189">
      <w:pPr>
        <w:rPr>
          <w:sz w:val="36"/>
          <w:szCs w:val="36"/>
        </w:rPr>
      </w:pPr>
    </w:p>
    <w:p w:rsidR="00DB0189" w:rsidRDefault="00DB0189" w:rsidP="00DB01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were pregnant field slaves treated?</w:t>
      </w:r>
    </w:p>
    <w:p w:rsidR="00DB0189" w:rsidRPr="0015067C" w:rsidRDefault="00DB0189" w:rsidP="00DB0189">
      <w:pPr>
        <w:pStyle w:val="ListParagraph"/>
        <w:rPr>
          <w:sz w:val="36"/>
          <w:szCs w:val="36"/>
        </w:rPr>
      </w:pPr>
    </w:p>
    <w:p w:rsidR="00DB0189" w:rsidRDefault="00DB0189" w:rsidP="00DB01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type of housing was provided for the field slaves?</w:t>
      </w:r>
    </w:p>
    <w:p w:rsidR="00DB0189" w:rsidRPr="0015067C" w:rsidRDefault="00DB0189" w:rsidP="00DB0189">
      <w:pPr>
        <w:pStyle w:val="ListParagraph"/>
        <w:rPr>
          <w:sz w:val="36"/>
          <w:szCs w:val="36"/>
        </w:rPr>
      </w:pPr>
    </w:p>
    <w:p w:rsidR="00DB0189" w:rsidRDefault="00DB0189" w:rsidP="00DB01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much cotton was expected to be picked by field slaves on a daily basis?  What happened if they didn’t meet the requirements?</w:t>
      </w:r>
    </w:p>
    <w:p w:rsidR="00DB0189" w:rsidRPr="0015067C" w:rsidRDefault="00DB0189" w:rsidP="00DB0189">
      <w:pPr>
        <w:pStyle w:val="ListParagraph"/>
        <w:rPr>
          <w:sz w:val="36"/>
          <w:szCs w:val="36"/>
        </w:rPr>
      </w:pPr>
    </w:p>
    <w:p w:rsidR="00DB0189" w:rsidRDefault="00DB0189" w:rsidP="00DB01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Using the cotton total from question four calculate the daily value of the cotton picked by one field slave.  The price of cotton in 1850 was 16.1 cents per pound.</w:t>
      </w:r>
    </w:p>
    <w:p w:rsidR="005B003A" w:rsidRDefault="005B003A">
      <w:bookmarkStart w:id="0" w:name="_GoBack"/>
      <w:bookmarkEnd w:id="0"/>
    </w:p>
    <w:sectPr w:rsidR="005B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B0A28"/>
    <w:multiLevelType w:val="hybridMultilevel"/>
    <w:tmpl w:val="71FE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89"/>
    <w:rsid w:val="005B003A"/>
    <w:rsid w:val="00DB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EBEFF-03F3-441E-B042-CA6B1C3B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Wood-Sponsel, Catherine</dc:creator>
  <cp:keywords/>
  <dc:description/>
  <cp:lastModifiedBy>Wood-Sponsel, Catherine</cp:lastModifiedBy>
  <cp:revision>1</cp:revision>
  <dcterms:created xsi:type="dcterms:W3CDTF">2014-02-25T14:52:00Z</dcterms:created>
  <dcterms:modified xsi:type="dcterms:W3CDTF">2014-02-25T14:53:00Z</dcterms:modified>
</cp:coreProperties>
</file>